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A" w:rsidRDefault="004500BA" w:rsidP="004500B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500BA" w:rsidRDefault="004500BA" w:rsidP="004500B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4500BA" w:rsidRDefault="004500BA" w:rsidP="004500B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4500BA" w:rsidRDefault="004500BA" w:rsidP="004500B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16.05.2023</w:t>
      </w:r>
    </w:p>
    <w:p w:rsidR="008A6649" w:rsidRDefault="008A6649" w:rsidP="008A664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4500BA" w:rsidRDefault="004500BA" w:rsidP="004500BA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Яковлев  Андрей Александрович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Киреева Оксана Андреевна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Аксёнова Валентина Александровна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Каштанова Лариса Владимировна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Ильинична 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Олегович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Милославская Дарья Вячеславовна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Константиновна 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</w:p>
    <w:p w:rsidR="004500BA" w:rsidRDefault="004500BA" w:rsidP="004500B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1. Представление и поздравления с утверждением Столпа Подразделения ИВДИВО ЗАБАЙКАЛЬЕ.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Встройка в новые Огонь и Синтез ИВО в Столпе Подразделения ИВДИВО ЗАБАЙКАЛЬЕ.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Отдача наработок прошлого служебного года Подразделения  на благо Человечеству.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 4-ричность Подразделения и 4рице 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</w:t>
      </w:r>
      <w:r w:rsidR="00493788">
        <w:rPr>
          <w:rFonts w:ascii="Times New Roman" w:hAnsi="Times New Roman" w:cs="Times New Roman"/>
          <w:color w:val="000000"/>
          <w:sz w:val="24"/>
        </w:rPr>
        <w:t>олжностно</w:t>
      </w:r>
      <w:proofErr w:type="spellEnd"/>
      <w:r w:rsidR="0049378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="00493788">
        <w:rPr>
          <w:rFonts w:ascii="Times New Roman" w:hAnsi="Times New Roman" w:cs="Times New Roman"/>
          <w:color w:val="000000"/>
          <w:sz w:val="24"/>
        </w:rPr>
        <w:t>омпетентного</w:t>
      </w:r>
      <w:r w:rsidR="007B6BB2">
        <w:rPr>
          <w:rFonts w:ascii="Times New Roman" w:hAnsi="Times New Roman" w:cs="Times New Roman"/>
          <w:color w:val="000000"/>
          <w:sz w:val="24"/>
        </w:rPr>
        <w:t>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 Обновление Ядра, Нити Синтеза, Столпа и Сферы, Плана Синтеза Подразделения ИВДИВО ЗАБАЙКАЛЬЕ.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6.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выше. Новое Рождение. В 39-ом Архетипе Огня-Материи ИВДИВО, стяжаем  здания подразделения в 39-о, Архетипа  </w:t>
      </w:r>
      <w:r w:rsidR="00AA09B1">
        <w:rPr>
          <w:rFonts w:ascii="Times New Roman" w:hAnsi="Times New Roman" w:cs="Times New Roman"/>
          <w:color w:val="000000"/>
          <w:sz w:val="24"/>
        </w:rPr>
        <w:t xml:space="preserve">Огня-Материи </w:t>
      </w:r>
      <w:proofErr w:type="spellStart"/>
      <w:r w:rsidR="00AA09B1">
        <w:rPr>
          <w:rFonts w:ascii="Times New Roman" w:hAnsi="Times New Roman" w:cs="Times New Roman"/>
          <w:color w:val="000000"/>
          <w:sz w:val="24"/>
        </w:rPr>
        <w:t>ИВДИВО</w:t>
      </w:r>
      <w:proofErr w:type="gramStart"/>
      <w:r w:rsidR="00AA0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ыход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здание Подразделения в 39-м архетипе огня-материи. Развёртка Столпа вплоть до физики.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</w:p>
    <w:p w:rsidR="004500BA" w:rsidRDefault="004500BA" w:rsidP="004500B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500BA" w:rsidRDefault="00AA09B1" w:rsidP="004500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4500BA">
        <w:rPr>
          <w:rFonts w:ascii="Times New Roman" w:hAnsi="Times New Roman" w:cs="Times New Roman"/>
          <w:color w:val="000000"/>
          <w:sz w:val="24"/>
        </w:rPr>
        <w:t>. Утвердили решение</w:t>
      </w:r>
      <w:r>
        <w:rPr>
          <w:rFonts w:ascii="Times New Roman" w:hAnsi="Times New Roman" w:cs="Times New Roman"/>
          <w:color w:val="000000"/>
          <w:sz w:val="24"/>
        </w:rPr>
        <w:t xml:space="preserve"> и программу </w:t>
      </w:r>
      <w:r w:rsidR="004500BA">
        <w:rPr>
          <w:rFonts w:ascii="Times New Roman" w:hAnsi="Times New Roman" w:cs="Times New Roman"/>
          <w:color w:val="000000"/>
          <w:sz w:val="24"/>
        </w:rPr>
        <w:t>съезда подразделения ИВДИВО ЗАБАЙКАЛЬЕ 11-12 июня 2023.</w:t>
      </w:r>
      <w:r>
        <w:rPr>
          <w:rFonts w:ascii="Times New Roman" w:hAnsi="Times New Roman" w:cs="Times New Roman"/>
          <w:color w:val="000000"/>
          <w:sz w:val="24"/>
        </w:rPr>
        <w:t xml:space="preserve"> 2 части: в офисе открытие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выездная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 гражданами.</w:t>
      </w:r>
    </w:p>
    <w:p w:rsidR="004500BA" w:rsidRDefault="004500BA" w:rsidP="004500BA">
      <w:pPr>
        <w:rPr>
          <w:rFonts w:ascii="Times New Roman" w:hAnsi="Times New Roman" w:cs="Times New Roman"/>
          <w:color w:val="000000"/>
          <w:sz w:val="24"/>
        </w:rPr>
      </w:pPr>
    </w:p>
    <w:p w:rsidR="003273BD" w:rsidRDefault="004500B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5B61E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5B61EA" w:rsidRDefault="005B61EA" w:rsidP="005B61E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5B61EA" w:rsidRDefault="005B61EA" w:rsidP="005B61E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B61EA" w:rsidRDefault="005B61EA" w:rsidP="005B61E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25.05.2023</w:t>
      </w:r>
    </w:p>
    <w:p w:rsidR="005B61EA" w:rsidRDefault="005B61EA" w:rsidP="005B61E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5B61EA" w:rsidRDefault="005B61EA" w:rsidP="005B61EA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Оксана Андреевна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Каштанова Лариса Владимировна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Ильинична 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Константиновна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5B61E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и развернули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Совершенного Сердца в 64-м Архетипе Огня-Материи ИВДИВО в зале ИВДИВО Забайкалье Изначально Вышестоящего Отца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</w:rPr>
        <w:t>становили фиксацию человечности..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и развернули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ИВДИВО ЗАБАЙКАЛЬЕ в 41-й Архетип Огня-Материи ИВДИВО.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Свыше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овое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Рождение. В 41-ом Архетипе Огня-Материи ИВДИВО, стяжаем  здания подразделения в 35-го,36-го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  40-го и 41-го  Архетипа  Огня-Материи ИВДИВО.          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4. Итоговый Отчет Ревизионной Комиссии. Имущество Подразделения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>Проведение Ревизорской деятельности..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5B61E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1.Утвердили решение о подготовке к стяжанию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ИВО ИВДИВО ЗАБАЙКАЛЬЕ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2.Приняли итоговый отчёт ревизионной комиссии.</w:t>
      </w:r>
    </w:p>
    <w:p w:rsidR="005B61EA" w:rsidRDefault="005B61EA" w:rsidP="005B61EA">
      <w:pPr>
        <w:rPr>
          <w:rFonts w:ascii="Times New Roman" w:hAnsi="Times New Roman" w:cs="Times New Roman"/>
          <w:color w:val="000000"/>
          <w:sz w:val="24"/>
        </w:rPr>
      </w:pPr>
    </w:p>
    <w:p w:rsidR="005B61EA" w:rsidRDefault="005B61EA" w:rsidP="005B61E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</w:t>
      </w:r>
    </w:p>
    <w:p w:rsidR="005B61EA" w:rsidRPr="004500BA" w:rsidRDefault="005B61EA" w:rsidP="004500BA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5B61EA" w:rsidRPr="004500BA" w:rsidSect="004500B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0BA"/>
    <w:rsid w:val="003273BD"/>
    <w:rsid w:val="004500BA"/>
    <w:rsid w:val="00466B71"/>
    <w:rsid w:val="00493788"/>
    <w:rsid w:val="005B61EA"/>
    <w:rsid w:val="007B6BB2"/>
    <w:rsid w:val="008A6649"/>
    <w:rsid w:val="00942D48"/>
    <w:rsid w:val="00AA09B1"/>
    <w:rsid w:val="00D577A3"/>
    <w:rsid w:val="00D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2023-12-03T15:36:00Z</dcterms:created>
  <dcterms:modified xsi:type="dcterms:W3CDTF">2023-12-06T11:00:00Z</dcterms:modified>
</cp:coreProperties>
</file>